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B32C65" w:rsidP="001C373B" w14:paraId="5BAFF58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C65" w:rsidP="001C373B" w14:paraId="2389069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EF" w:rsidP="001C373B" w14:paraId="49CABAD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EF" w:rsidP="001C373B" w14:paraId="016E938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93236" w:rsidRPr="00B32C65" w:rsidP="001C373B" w14:paraId="7B2BE91A" w14:textId="43F6987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B</w:t>
      </w:r>
      <w:r w:rsidRPr="00B32C65" w:rsidR="00993783">
        <w:rPr>
          <w:rFonts w:ascii="Times New Roman" w:hAnsi="Times New Roman" w:cs="Times New Roman"/>
          <w:b/>
          <w:bCs/>
          <w:sz w:val="24"/>
          <w:szCs w:val="24"/>
        </w:rPr>
        <w:t>oard</w:t>
      </w:r>
    </w:p>
    <w:p w:rsidR="00B32C65" w:rsidP="00B32C65" w14:paraId="1F7E983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2C65" w:rsidRPr="00A973BB" w:rsidP="00B32C65" w14:paraId="65C46CC2" w14:textId="2406F6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B32C65" w:rsidRPr="00A973BB" w:rsidP="00B32C65" w14:paraId="3B8D3F6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B32C65" w:rsidRPr="00A973BB" w:rsidP="00B32C65" w14:paraId="34C5D54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B32C65" w:rsidRPr="00A973BB" w:rsidP="00B32C65" w14:paraId="249367CC" w14:textId="312539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B32C65" w:rsidRPr="00A973BB" w:rsidP="00B32C65" w14:paraId="4601CBA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32C65" w14:paraId="47ACCCF3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44DD" w:rsidRPr="00B32C65" w:rsidP="003644DD" w14:paraId="6644257C" w14:textId="5649D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 B</w:t>
      </w:r>
      <w:r w:rsidRPr="00B32C65">
        <w:rPr>
          <w:rFonts w:ascii="Times New Roman" w:hAnsi="Times New Roman" w:cs="Times New Roman"/>
          <w:b/>
          <w:bCs/>
          <w:sz w:val="24"/>
          <w:szCs w:val="24"/>
        </w:rPr>
        <w:t>oard</w:t>
      </w:r>
    </w:p>
    <w:p w:rsidR="00ED59A3" w:rsidP="00593236" w14:paraId="22662488" w14:textId="29D267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708F">
        <w:rPr>
          <w:rFonts w:ascii="Times New Roman" w:hAnsi="Times New Roman" w:cs="Times New Roman"/>
          <w:sz w:val="24"/>
          <w:szCs w:val="24"/>
        </w:rPr>
        <w:t xml:space="preserve">Sociology </w:t>
      </w:r>
      <w:r w:rsidR="00386278">
        <w:rPr>
          <w:rFonts w:ascii="Times New Roman" w:hAnsi="Times New Roman" w:cs="Times New Roman"/>
          <w:sz w:val="24"/>
          <w:szCs w:val="24"/>
        </w:rPr>
        <w:t xml:space="preserve">research is undertaken </w:t>
      </w:r>
      <w:r w:rsidR="00E71996">
        <w:rPr>
          <w:rFonts w:ascii="Times New Roman" w:hAnsi="Times New Roman" w:cs="Times New Roman"/>
          <w:sz w:val="24"/>
          <w:szCs w:val="24"/>
        </w:rPr>
        <w:t xml:space="preserve">in almost </w:t>
      </w:r>
      <w:r w:rsidR="00C419D3">
        <w:rPr>
          <w:rFonts w:ascii="Times New Roman" w:hAnsi="Times New Roman" w:cs="Times New Roman"/>
          <w:sz w:val="24"/>
          <w:szCs w:val="24"/>
        </w:rPr>
        <w:t xml:space="preserve">all areas of human behavior. </w:t>
      </w:r>
      <w:r w:rsidR="00130BFD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255E4">
        <w:rPr>
          <w:rFonts w:ascii="Times New Roman" w:hAnsi="Times New Roman" w:cs="Times New Roman"/>
          <w:sz w:val="24"/>
          <w:szCs w:val="24"/>
        </w:rPr>
        <w:t xml:space="preserve">if I were to </w:t>
      </w:r>
      <w:r w:rsidR="00711D86">
        <w:rPr>
          <w:rFonts w:ascii="Times New Roman" w:hAnsi="Times New Roman" w:cs="Times New Roman"/>
          <w:sz w:val="24"/>
          <w:szCs w:val="24"/>
        </w:rPr>
        <w:t xml:space="preserve">conduct a sociological research </w:t>
      </w:r>
      <w:r w:rsidR="009E4703">
        <w:rPr>
          <w:rFonts w:ascii="Times New Roman" w:hAnsi="Times New Roman" w:cs="Times New Roman"/>
          <w:sz w:val="24"/>
          <w:szCs w:val="24"/>
        </w:rPr>
        <w:t>project,</w:t>
      </w:r>
      <w:r w:rsidR="00711D86">
        <w:rPr>
          <w:rFonts w:ascii="Times New Roman" w:hAnsi="Times New Roman" w:cs="Times New Roman"/>
          <w:sz w:val="24"/>
          <w:szCs w:val="24"/>
        </w:rPr>
        <w:t xml:space="preserve"> I will first </w:t>
      </w:r>
      <w:r w:rsidR="006E3054">
        <w:rPr>
          <w:rFonts w:ascii="Times New Roman" w:hAnsi="Times New Roman" w:cs="Times New Roman"/>
          <w:sz w:val="24"/>
          <w:szCs w:val="24"/>
        </w:rPr>
        <w:t xml:space="preserve">identify a valid sociological </w:t>
      </w:r>
      <w:r w:rsidR="00392AF5">
        <w:rPr>
          <w:rFonts w:ascii="Times New Roman" w:hAnsi="Times New Roman" w:cs="Times New Roman"/>
          <w:sz w:val="24"/>
          <w:szCs w:val="24"/>
        </w:rPr>
        <w:t xml:space="preserve">topic. </w:t>
      </w:r>
      <w:r w:rsidR="00922013">
        <w:rPr>
          <w:rFonts w:ascii="Times New Roman" w:hAnsi="Times New Roman" w:cs="Times New Roman"/>
          <w:sz w:val="24"/>
          <w:szCs w:val="24"/>
        </w:rPr>
        <w:t xml:space="preserve">The topic </w:t>
      </w:r>
      <w:r w:rsidR="00D15852">
        <w:rPr>
          <w:rFonts w:ascii="Times New Roman" w:hAnsi="Times New Roman" w:cs="Times New Roman"/>
          <w:sz w:val="24"/>
          <w:szCs w:val="24"/>
        </w:rPr>
        <w:t xml:space="preserve">will be </w:t>
      </w:r>
      <w:r w:rsidR="006871A3">
        <w:rPr>
          <w:rFonts w:ascii="Times New Roman" w:hAnsi="Times New Roman" w:cs="Times New Roman"/>
          <w:sz w:val="24"/>
          <w:szCs w:val="24"/>
        </w:rPr>
        <w:t xml:space="preserve">based </w:t>
      </w:r>
      <w:r w:rsidR="005D5AEE">
        <w:rPr>
          <w:rFonts w:ascii="Times New Roman" w:hAnsi="Times New Roman" w:cs="Times New Roman"/>
          <w:sz w:val="24"/>
          <w:szCs w:val="24"/>
        </w:rPr>
        <w:t xml:space="preserve">on any topic concerning human behavior, </w:t>
      </w:r>
      <w:r w:rsidR="00900955">
        <w:rPr>
          <w:rFonts w:ascii="Times New Roman" w:hAnsi="Times New Roman" w:cs="Times New Roman"/>
          <w:sz w:val="24"/>
          <w:szCs w:val="24"/>
        </w:rPr>
        <w:t xml:space="preserve">and it can either come from the micro or macro level. </w:t>
      </w:r>
      <w:r w:rsidR="00D6094F">
        <w:rPr>
          <w:rFonts w:ascii="Times New Roman" w:hAnsi="Times New Roman" w:cs="Times New Roman"/>
          <w:sz w:val="24"/>
          <w:szCs w:val="24"/>
        </w:rPr>
        <w:t xml:space="preserve">The topic is an essential </w:t>
      </w:r>
      <w:r w:rsidR="00E55488">
        <w:rPr>
          <w:rFonts w:ascii="Times New Roman" w:hAnsi="Times New Roman" w:cs="Times New Roman"/>
          <w:sz w:val="24"/>
          <w:szCs w:val="24"/>
        </w:rPr>
        <w:t xml:space="preserve">element </w:t>
      </w:r>
      <w:r w:rsidR="00EF1EE4">
        <w:rPr>
          <w:rFonts w:ascii="Times New Roman" w:hAnsi="Times New Roman" w:cs="Times New Roman"/>
          <w:sz w:val="24"/>
          <w:szCs w:val="24"/>
        </w:rPr>
        <w:t xml:space="preserve">providing </w:t>
      </w:r>
      <w:r w:rsidR="00AB076A">
        <w:rPr>
          <w:rFonts w:ascii="Times New Roman" w:hAnsi="Times New Roman" w:cs="Times New Roman"/>
          <w:sz w:val="24"/>
          <w:szCs w:val="24"/>
        </w:rPr>
        <w:t>a</w:t>
      </w:r>
      <w:r w:rsidR="00CF2FD4">
        <w:rPr>
          <w:rFonts w:ascii="Times New Roman" w:hAnsi="Times New Roman" w:cs="Times New Roman"/>
          <w:sz w:val="24"/>
          <w:szCs w:val="24"/>
        </w:rPr>
        <w:t xml:space="preserve"> specific </w:t>
      </w:r>
      <w:r w:rsidR="00E36272">
        <w:rPr>
          <w:rFonts w:ascii="Times New Roman" w:hAnsi="Times New Roman" w:cs="Times New Roman"/>
          <w:sz w:val="24"/>
          <w:szCs w:val="24"/>
        </w:rPr>
        <w:t xml:space="preserve">part </w:t>
      </w:r>
      <w:r w:rsidR="006D22BF">
        <w:rPr>
          <w:rFonts w:ascii="Times New Roman" w:hAnsi="Times New Roman" w:cs="Times New Roman"/>
          <w:sz w:val="24"/>
          <w:szCs w:val="24"/>
        </w:rPr>
        <w:t xml:space="preserve">to </w:t>
      </w:r>
      <w:r w:rsidR="00F62401">
        <w:rPr>
          <w:rFonts w:ascii="Times New Roman" w:hAnsi="Times New Roman" w:cs="Times New Roman"/>
          <w:sz w:val="24"/>
          <w:szCs w:val="24"/>
        </w:rPr>
        <w:t>focus on</w:t>
      </w:r>
      <w:r w:rsidR="00456202">
        <w:rPr>
          <w:rFonts w:ascii="Times New Roman" w:hAnsi="Times New Roman" w:cs="Times New Roman"/>
          <w:sz w:val="24"/>
          <w:szCs w:val="24"/>
        </w:rPr>
        <w:t xml:space="preserve"> as </w:t>
      </w:r>
      <w:r w:rsidR="004234B2">
        <w:rPr>
          <w:rFonts w:ascii="Times New Roman" w:hAnsi="Times New Roman" w:cs="Times New Roman"/>
          <w:sz w:val="24"/>
          <w:szCs w:val="24"/>
        </w:rPr>
        <w:t xml:space="preserve">controlled </w:t>
      </w:r>
      <w:r w:rsidR="00BF66ED">
        <w:rPr>
          <w:rFonts w:ascii="Times New Roman" w:hAnsi="Times New Roman" w:cs="Times New Roman"/>
          <w:sz w:val="24"/>
          <w:szCs w:val="24"/>
        </w:rPr>
        <w:t xml:space="preserve">by the </w:t>
      </w:r>
      <w:r w:rsidR="005F6774">
        <w:rPr>
          <w:rFonts w:ascii="Times New Roman" w:hAnsi="Times New Roman" w:cs="Times New Roman"/>
          <w:sz w:val="24"/>
          <w:szCs w:val="24"/>
        </w:rPr>
        <w:t xml:space="preserve">sociological </w:t>
      </w:r>
      <w:r w:rsidR="009E4703">
        <w:rPr>
          <w:rFonts w:ascii="Times New Roman" w:hAnsi="Times New Roman" w:cs="Times New Roman"/>
          <w:sz w:val="24"/>
          <w:szCs w:val="24"/>
        </w:rPr>
        <w:t>inquisitiveness</w:t>
      </w:r>
      <w:r w:rsidR="002E4B95">
        <w:rPr>
          <w:rFonts w:ascii="Times New Roman" w:hAnsi="Times New Roman" w:cs="Times New Roman"/>
          <w:sz w:val="24"/>
          <w:szCs w:val="24"/>
        </w:rPr>
        <w:t xml:space="preserve">, </w:t>
      </w:r>
      <w:r w:rsidR="009E4703">
        <w:rPr>
          <w:rFonts w:ascii="Times New Roman" w:hAnsi="Times New Roman" w:cs="Times New Roman"/>
          <w:sz w:val="24"/>
          <w:szCs w:val="24"/>
        </w:rPr>
        <w:t>persistent</w:t>
      </w:r>
      <w:r w:rsidR="001622EF">
        <w:rPr>
          <w:rFonts w:ascii="Times New Roman" w:hAnsi="Times New Roman" w:cs="Times New Roman"/>
          <w:sz w:val="24"/>
          <w:szCs w:val="24"/>
        </w:rPr>
        <w:t xml:space="preserve"> social </w:t>
      </w:r>
      <w:r w:rsidR="009E4703">
        <w:rPr>
          <w:rFonts w:ascii="Times New Roman" w:hAnsi="Times New Roman" w:cs="Times New Roman"/>
          <w:sz w:val="24"/>
          <w:szCs w:val="24"/>
        </w:rPr>
        <w:t>matters</w:t>
      </w:r>
      <w:r w:rsidR="001622EF">
        <w:rPr>
          <w:rFonts w:ascii="Times New Roman" w:hAnsi="Times New Roman" w:cs="Times New Roman"/>
          <w:sz w:val="24"/>
          <w:szCs w:val="24"/>
        </w:rPr>
        <w:t xml:space="preserve">, and </w:t>
      </w:r>
      <w:r w:rsidR="00CC7F5C">
        <w:rPr>
          <w:rFonts w:ascii="Times New Roman" w:hAnsi="Times New Roman" w:cs="Times New Roman"/>
          <w:sz w:val="24"/>
          <w:szCs w:val="24"/>
        </w:rPr>
        <w:t xml:space="preserve">interest </w:t>
      </w:r>
      <w:r w:rsidR="00EE1046">
        <w:rPr>
          <w:rFonts w:ascii="Times New Roman" w:hAnsi="Times New Roman" w:cs="Times New Roman"/>
          <w:sz w:val="24"/>
          <w:szCs w:val="24"/>
        </w:rPr>
        <w:t xml:space="preserve">in a </w:t>
      </w:r>
      <w:r w:rsidR="009E4703">
        <w:rPr>
          <w:rFonts w:ascii="Times New Roman" w:hAnsi="Times New Roman" w:cs="Times New Roman"/>
          <w:sz w:val="24"/>
          <w:szCs w:val="24"/>
        </w:rPr>
        <w:t>partic</w:t>
      </w:r>
      <w:r w:rsidR="00EE1046">
        <w:rPr>
          <w:rFonts w:ascii="Times New Roman" w:hAnsi="Times New Roman" w:cs="Times New Roman"/>
          <w:sz w:val="24"/>
          <w:szCs w:val="24"/>
        </w:rPr>
        <w:t xml:space="preserve">ular topic. </w:t>
      </w:r>
      <w:r w:rsidR="00681A32">
        <w:rPr>
          <w:rFonts w:ascii="Times New Roman" w:hAnsi="Times New Roman" w:cs="Times New Roman"/>
          <w:sz w:val="24"/>
          <w:szCs w:val="24"/>
        </w:rPr>
        <w:t xml:space="preserve">My research will then contain the </w:t>
      </w:r>
      <w:r w:rsidR="007D0B7C">
        <w:rPr>
          <w:rFonts w:ascii="Times New Roman" w:hAnsi="Times New Roman" w:cs="Times New Roman"/>
          <w:sz w:val="24"/>
          <w:szCs w:val="24"/>
        </w:rPr>
        <w:t xml:space="preserve">research problem, </w:t>
      </w:r>
      <w:r w:rsidR="00E2611D">
        <w:rPr>
          <w:rFonts w:ascii="Times New Roman" w:hAnsi="Times New Roman" w:cs="Times New Roman"/>
          <w:sz w:val="24"/>
          <w:szCs w:val="24"/>
        </w:rPr>
        <w:t xml:space="preserve">which will entail </w:t>
      </w:r>
      <w:r w:rsidR="009E4703">
        <w:rPr>
          <w:rFonts w:ascii="Times New Roman" w:hAnsi="Times New Roman" w:cs="Times New Roman"/>
          <w:sz w:val="24"/>
          <w:szCs w:val="24"/>
        </w:rPr>
        <w:t>stipulating</w:t>
      </w:r>
      <w:r w:rsidR="00E2611D">
        <w:rPr>
          <w:rFonts w:ascii="Times New Roman" w:hAnsi="Times New Roman" w:cs="Times New Roman"/>
          <w:sz w:val="24"/>
          <w:szCs w:val="24"/>
        </w:rPr>
        <w:t xml:space="preserve"> </w:t>
      </w:r>
      <w:r w:rsidR="00185526">
        <w:rPr>
          <w:rFonts w:ascii="Times New Roman" w:hAnsi="Times New Roman" w:cs="Times New Roman"/>
          <w:sz w:val="24"/>
          <w:szCs w:val="24"/>
        </w:rPr>
        <w:t xml:space="preserve">what I need to </w:t>
      </w:r>
      <w:r w:rsidR="00636931">
        <w:rPr>
          <w:rFonts w:ascii="Times New Roman" w:hAnsi="Times New Roman" w:cs="Times New Roman"/>
          <w:sz w:val="24"/>
          <w:szCs w:val="24"/>
        </w:rPr>
        <w:t xml:space="preserve">learn concerning the </w:t>
      </w:r>
      <w:r w:rsidR="007F154B">
        <w:rPr>
          <w:rFonts w:ascii="Times New Roman" w:hAnsi="Times New Roman" w:cs="Times New Roman"/>
          <w:sz w:val="24"/>
          <w:szCs w:val="24"/>
        </w:rPr>
        <w:t>selected topic.</w:t>
      </w:r>
      <w:r w:rsidR="00CA04F9">
        <w:rPr>
          <w:rFonts w:ascii="Times New Roman" w:hAnsi="Times New Roman" w:cs="Times New Roman"/>
          <w:sz w:val="24"/>
          <w:szCs w:val="24"/>
        </w:rPr>
        <w:t xml:space="preserve"> My research </w:t>
      </w:r>
      <w:r w:rsidR="00D428D7">
        <w:rPr>
          <w:rFonts w:ascii="Times New Roman" w:hAnsi="Times New Roman" w:cs="Times New Roman"/>
          <w:sz w:val="24"/>
          <w:szCs w:val="24"/>
        </w:rPr>
        <w:t xml:space="preserve">project will then </w:t>
      </w:r>
      <w:r w:rsidR="009E4703">
        <w:rPr>
          <w:rFonts w:ascii="Times New Roman" w:hAnsi="Times New Roman" w:cs="Times New Roman"/>
          <w:sz w:val="24"/>
          <w:szCs w:val="24"/>
        </w:rPr>
        <w:t xml:space="preserve">have a </w:t>
      </w:r>
      <w:r w:rsidR="00D913B8">
        <w:rPr>
          <w:rFonts w:ascii="Times New Roman" w:hAnsi="Times New Roman" w:cs="Times New Roman"/>
          <w:sz w:val="24"/>
          <w:szCs w:val="24"/>
        </w:rPr>
        <w:t xml:space="preserve">literature review, </w:t>
      </w:r>
      <w:r w:rsidR="009A6512">
        <w:rPr>
          <w:rFonts w:ascii="Times New Roman" w:hAnsi="Times New Roman" w:cs="Times New Roman"/>
          <w:sz w:val="24"/>
          <w:szCs w:val="24"/>
        </w:rPr>
        <w:t xml:space="preserve">which will </w:t>
      </w:r>
      <w:r w:rsidR="00F1658D">
        <w:rPr>
          <w:rFonts w:ascii="Times New Roman" w:hAnsi="Times New Roman" w:cs="Times New Roman"/>
          <w:sz w:val="24"/>
          <w:szCs w:val="24"/>
        </w:rPr>
        <w:t>reveal</w:t>
      </w:r>
      <w:r w:rsidR="00545458">
        <w:rPr>
          <w:rFonts w:ascii="Times New Roman" w:hAnsi="Times New Roman" w:cs="Times New Roman"/>
          <w:sz w:val="24"/>
          <w:szCs w:val="24"/>
        </w:rPr>
        <w:t xml:space="preserve"> </w:t>
      </w:r>
      <w:r w:rsidR="00F1658D">
        <w:rPr>
          <w:rFonts w:ascii="Times New Roman" w:hAnsi="Times New Roman" w:cs="Times New Roman"/>
          <w:sz w:val="24"/>
          <w:szCs w:val="24"/>
        </w:rPr>
        <w:t xml:space="preserve">existing </w:t>
      </w:r>
      <w:r w:rsidR="008F70CE">
        <w:rPr>
          <w:rFonts w:ascii="Times New Roman" w:hAnsi="Times New Roman" w:cs="Times New Roman"/>
          <w:sz w:val="24"/>
          <w:szCs w:val="24"/>
        </w:rPr>
        <w:t>acquittances</w:t>
      </w:r>
      <w:r w:rsidR="00A05A75">
        <w:rPr>
          <w:rFonts w:ascii="Times New Roman" w:hAnsi="Times New Roman" w:cs="Times New Roman"/>
          <w:sz w:val="24"/>
          <w:szCs w:val="24"/>
        </w:rPr>
        <w:t xml:space="preserve"> regarding the problem, hence, </w:t>
      </w:r>
      <w:r w:rsidR="00D50FF1">
        <w:rPr>
          <w:rFonts w:ascii="Times New Roman" w:hAnsi="Times New Roman" w:cs="Times New Roman"/>
          <w:sz w:val="24"/>
          <w:szCs w:val="24"/>
        </w:rPr>
        <w:t xml:space="preserve">assisting in </w:t>
      </w:r>
      <w:r w:rsidR="00563F8C">
        <w:rPr>
          <w:rFonts w:ascii="Times New Roman" w:hAnsi="Times New Roman" w:cs="Times New Roman"/>
          <w:sz w:val="24"/>
          <w:szCs w:val="24"/>
        </w:rPr>
        <w:t xml:space="preserve">narrowing down the </w:t>
      </w:r>
      <w:r w:rsidR="007C06F6">
        <w:rPr>
          <w:rFonts w:ascii="Times New Roman" w:hAnsi="Times New Roman" w:cs="Times New Roman"/>
          <w:sz w:val="24"/>
          <w:szCs w:val="24"/>
        </w:rPr>
        <w:t>issue</w:t>
      </w:r>
      <w:r w:rsidR="00883104">
        <w:rPr>
          <w:rFonts w:ascii="Times New Roman" w:hAnsi="Times New Roman" w:cs="Times New Roman"/>
          <w:sz w:val="24"/>
          <w:szCs w:val="24"/>
        </w:rPr>
        <w:t xml:space="preserve"> and understanding what areas need to be researched </w:t>
      </w:r>
      <w:r w:rsidR="0005572E">
        <w:rPr>
          <w:rFonts w:ascii="Times New Roman" w:hAnsi="Times New Roman" w:cs="Times New Roman"/>
          <w:sz w:val="24"/>
          <w:szCs w:val="24"/>
        </w:rPr>
        <w:t>a</w:t>
      </w:r>
      <w:r w:rsidR="00E11C63">
        <w:rPr>
          <w:rFonts w:ascii="Times New Roman" w:hAnsi="Times New Roman" w:cs="Times New Roman"/>
          <w:sz w:val="24"/>
          <w:szCs w:val="24"/>
        </w:rPr>
        <w:t xml:space="preserve">nd giving </w:t>
      </w:r>
      <w:r w:rsidR="00C142B8">
        <w:rPr>
          <w:rFonts w:ascii="Times New Roman" w:hAnsi="Times New Roman" w:cs="Times New Roman"/>
          <w:sz w:val="24"/>
          <w:szCs w:val="24"/>
        </w:rPr>
        <w:t>thoughts</w:t>
      </w:r>
      <w:r w:rsidR="00E11C63">
        <w:rPr>
          <w:rFonts w:ascii="Times New Roman" w:hAnsi="Times New Roman" w:cs="Times New Roman"/>
          <w:sz w:val="24"/>
          <w:szCs w:val="24"/>
        </w:rPr>
        <w:t xml:space="preserve"> </w:t>
      </w:r>
      <w:r w:rsidR="00C142B8">
        <w:rPr>
          <w:rFonts w:ascii="Times New Roman" w:hAnsi="Times New Roman" w:cs="Times New Roman"/>
          <w:sz w:val="24"/>
          <w:szCs w:val="24"/>
        </w:rPr>
        <w:t>on possible questions.</w:t>
      </w:r>
    </w:p>
    <w:p w:rsidR="003D4AAA" w:rsidRPr="00D833A1" w:rsidP="00593236" w14:paraId="07C98525" w14:textId="10C300EB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4500C8">
        <w:rPr>
          <w:rFonts w:ascii="Times New Roman" w:hAnsi="Times New Roman" w:cs="Times New Roman"/>
          <w:sz w:val="24"/>
          <w:szCs w:val="24"/>
        </w:rPr>
        <w:t xml:space="preserve">The next thing </w:t>
      </w:r>
      <w:r w:rsidR="006F2C88">
        <w:rPr>
          <w:rFonts w:ascii="Times New Roman" w:hAnsi="Times New Roman" w:cs="Times New Roman"/>
          <w:sz w:val="24"/>
          <w:szCs w:val="24"/>
        </w:rPr>
        <w:t>in the research is the hypothesis</w:t>
      </w:r>
      <w:r w:rsidR="00D8633B">
        <w:rPr>
          <w:rFonts w:ascii="Times New Roman" w:hAnsi="Times New Roman" w:cs="Times New Roman"/>
          <w:sz w:val="24"/>
          <w:szCs w:val="24"/>
        </w:rPr>
        <w:t>. I will formulate the hypothesis</w:t>
      </w:r>
      <w:r w:rsidR="00AA7FB1">
        <w:rPr>
          <w:rFonts w:ascii="Times New Roman" w:hAnsi="Times New Roman" w:cs="Times New Roman"/>
          <w:sz w:val="24"/>
          <w:szCs w:val="24"/>
        </w:rPr>
        <w:t xml:space="preserve"> </w:t>
      </w:r>
      <w:r w:rsidR="009A005D">
        <w:rPr>
          <w:rFonts w:ascii="Times New Roman" w:hAnsi="Times New Roman" w:cs="Times New Roman"/>
          <w:sz w:val="24"/>
          <w:szCs w:val="24"/>
        </w:rPr>
        <w:t xml:space="preserve">providing the expected </w:t>
      </w:r>
      <w:r w:rsidR="00BC49B3">
        <w:rPr>
          <w:rFonts w:ascii="Times New Roman" w:hAnsi="Times New Roman" w:cs="Times New Roman"/>
          <w:sz w:val="24"/>
          <w:szCs w:val="24"/>
        </w:rPr>
        <w:t>association between variables</w:t>
      </w:r>
      <w:r w:rsidR="00323E91">
        <w:rPr>
          <w:rFonts w:ascii="Times New Roman" w:hAnsi="Times New Roman" w:cs="Times New Roman"/>
          <w:sz w:val="24"/>
          <w:szCs w:val="24"/>
        </w:rPr>
        <w:t xml:space="preserve"> founded on a theory's </w:t>
      </w:r>
      <w:r w:rsidR="00B045E3">
        <w:rPr>
          <w:rFonts w:ascii="Times New Roman" w:hAnsi="Times New Roman" w:cs="Times New Roman"/>
          <w:sz w:val="24"/>
          <w:szCs w:val="24"/>
        </w:rPr>
        <w:t>predictions.</w:t>
      </w:r>
      <w:r w:rsidR="00970302">
        <w:rPr>
          <w:rFonts w:ascii="Times New Roman" w:hAnsi="Times New Roman" w:cs="Times New Roman"/>
          <w:sz w:val="24"/>
          <w:szCs w:val="24"/>
        </w:rPr>
        <w:t xml:space="preserve"> </w:t>
      </w:r>
      <w:r w:rsidR="0038449F">
        <w:rPr>
          <w:rFonts w:ascii="Times New Roman" w:hAnsi="Times New Roman" w:cs="Times New Roman"/>
          <w:sz w:val="24"/>
          <w:szCs w:val="24"/>
        </w:rPr>
        <w:t xml:space="preserve">The </w:t>
      </w:r>
      <w:r w:rsidR="006F0DEE">
        <w:rPr>
          <w:rFonts w:ascii="Times New Roman" w:hAnsi="Times New Roman" w:cs="Times New Roman"/>
          <w:sz w:val="24"/>
          <w:szCs w:val="24"/>
        </w:rPr>
        <w:t xml:space="preserve">original hypothesis </w:t>
      </w:r>
      <w:r w:rsidR="00784D90">
        <w:rPr>
          <w:rFonts w:ascii="Times New Roman" w:hAnsi="Times New Roman" w:cs="Times New Roman"/>
          <w:sz w:val="24"/>
          <w:szCs w:val="24"/>
        </w:rPr>
        <w:t xml:space="preserve">requires </w:t>
      </w:r>
      <w:r w:rsidR="002A3842">
        <w:rPr>
          <w:rFonts w:ascii="Times New Roman" w:hAnsi="Times New Roman" w:cs="Times New Roman"/>
          <w:sz w:val="24"/>
          <w:szCs w:val="24"/>
        </w:rPr>
        <w:t xml:space="preserve">useful </w:t>
      </w:r>
      <w:r w:rsidR="00156818">
        <w:rPr>
          <w:rFonts w:ascii="Times New Roman" w:hAnsi="Times New Roman" w:cs="Times New Roman"/>
          <w:sz w:val="24"/>
          <w:szCs w:val="24"/>
        </w:rPr>
        <w:t>descriptions</w:t>
      </w:r>
      <w:r w:rsidR="002A3842">
        <w:rPr>
          <w:rFonts w:ascii="Times New Roman" w:hAnsi="Times New Roman" w:cs="Times New Roman"/>
          <w:sz w:val="24"/>
          <w:szCs w:val="24"/>
        </w:rPr>
        <w:t xml:space="preserve"> </w:t>
      </w:r>
      <w:r w:rsidR="004553B3">
        <w:rPr>
          <w:rFonts w:ascii="Times New Roman" w:hAnsi="Times New Roman" w:cs="Times New Roman"/>
          <w:sz w:val="24"/>
          <w:szCs w:val="24"/>
        </w:rPr>
        <w:t xml:space="preserve">or </w:t>
      </w:r>
      <w:r w:rsidR="00156818">
        <w:rPr>
          <w:rFonts w:ascii="Times New Roman" w:hAnsi="Times New Roman" w:cs="Times New Roman"/>
          <w:sz w:val="24"/>
          <w:szCs w:val="24"/>
        </w:rPr>
        <w:t>detailed</w:t>
      </w:r>
      <w:r w:rsidR="004553B3">
        <w:rPr>
          <w:rFonts w:ascii="Times New Roman" w:hAnsi="Times New Roman" w:cs="Times New Roman"/>
          <w:sz w:val="24"/>
          <w:szCs w:val="24"/>
        </w:rPr>
        <w:t xml:space="preserve"> </w:t>
      </w:r>
      <w:r w:rsidR="00400687">
        <w:rPr>
          <w:rFonts w:ascii="Times New Roman" w:hAnsi="Times New Roman" w:cs="Times New Roman"/>
          <w:sz w:val="24"/>
          <w:szCs w:val="24"/>
        </w:rPr>
        <w:t xml:space="preserve">methods of measuring the variables. </w:t>
      </w:r>
      <w:r w:rsidR="001131FA">
        <w:rPr>
          <w:rFonts w:ascii="Times New Roman" w:hAnsi="Times New Roman" w:cs="Times New Roman"/>
          <w:sz w:val="24"/>
          <w:szCs w:val="24"/>
        </w:rPr>
        <w:t xml:space="preserve">Then </w:t>
      </w:r>
      <w:r w:rsidR="002F3C8E">
        <w:rPr>
          <w:rFonts w:ascii="Times New Roman" w:hAnsi="Times New Roman" w:cs="Times New Roman"/>
          <w:sz w:val="24"/>
          <w:szCs w:val="24"/>
        </w:rPr>
        <w:t xml:space="preserve">selecting the </w:t>
      </w:r>
      <w:r w:rsidR="00A72594">
        <w:rPr>
          <w:rFonts w:ascii="Times New Roman" w:hAnsi="Times New Roman" w:cs="Times New Roman"/>
          <w:sz w:val="24"/>
          <w:szCs w:val="24"/>
        </w:rPr>
        <w:t xml:space="preserve">research method will be based on the topic and research questions. </w:t>
      </w:r>
      <w:r w:rsidR="00F46995">
        <w:rPr>
          <w:rFonts w:ascii="Times New Roman" w:hAnsi="Times New Roman" w:cs="Times New Roman"/>
          <w:sz w:val="24"/>
          <w:szCs w:val="24"/>
        </w:rPr>
        <w:t xml:space="preserve">However, </w:t>
      </w:r>
      <w:r w:rsidR="0034751E">
        <w:rPr>
          <w:rFonts w:ascii="Times New Roman" w:hAnsi="Times New Roman" w:cs="Times New Roman"/>
          <w:sz w:val="24"/>
          <w:szCs w:val="24"/>
        </w:rPr>
        <w:t xml:space="preserve">sociology's </w:t>
      </w:r>
      <w:r w:rsidR="00F92992">
        <w:rPr>
          <w:rFonts w:ascii="Times New Roman" w:hAnsi="Times New Roman" w:cs="Times New Roman"/>
          <w:sz w:val="24"/>
          <w:szCs w:val="24"/>
        </w:rPr>
        <w:t>research methods</w:t>
      </w:r>
      <w:r w:rsidR="00193314">
        <w:rPr>
          <w:rFonts w:ascii="Times New Roman" w:hAnsi="Times New Roman" w:cs="Times New Roman"/>
          <w:sz w:val="24"/>
          <w:szCs w:val="24"/>
        </w:rPr>
        <w:t xml:space="preserve"> comprise </w:t>
      </w:r>
      <w:r w:rsidR="00F13DC2">
        <w:rPr>
          <w:rFonts w:ascii="Times New Roman" w:hAnsi="Times New Roman" w:cs="Times New Roman"/>
          <w:sz w:val="24"/>
          <w:szCs w:val="24"/>
        </w:rPr>
        <w:t xml:space="preserve">surveys, </w:t>
      </w:r>
      <w:r w:rsidR="007D3C31">
        <w:rPr>
          <w:rFonts w:ascii="Times New Roman" w:hAnsi="Times New Roman" w:cs="Times New Roman"/>
          <w:sz w:val="24"/>
          <w:szCs w:val="24"/>
        </w:rPr>
        <w:t xml:space="preserve">experiments, </w:t>
      </w:r>
      <w:r w:rsidR="00F6395D">
        <w:rPr>
          <w:rFonts w:ascii="Times New Roman" w:hAnsi="Times New Roman" w:cs="Times New Roman"/>
          <w:sz w:val="24"/>
          <w:szCs w:val="24"/>
        </w:rPr>
        <w:t xml:space="preserve">observation, </w:t>
      </w:r>
      <w:r w:rsidR="002B0536">
        <w:rPr>
          <w:rFonts w:ascii="Times New Roman" w:hAnsi="Times New Roman" w:cs="Times New Roman"/>
          <w:sz w:val="24"/>
          <w:szCs w:val="24"/>
        </w:rPr>
        <w:t xml:space="preserve">documents, </w:t>
      </w:r>
      <w:r w:rsidR="00B349BB">
        <w:rPr>
          <w:rFonts w:ascii="Times New Roman" w:hAnsi="Times New Roman" w:cs="Times New Roman"/>
          <w:sz w:val="24"/>
          <w:szCs w:val="24"/>
        </w:rPr>
        <w:t xml:space="preserve">secondary analysis, and </w:t>
      </w:r>
      <w:r w:rsidR="00502293">
        <w:rPr>
          <w:rFonts w:ascii="Times New Roman" w:hAnsi="Times New Roman" w:cs="Times New Roman"/>
          <w:sz w:val="24"/>
          <w:szCs w:val="24"/>
        </w:rPr>
        <w:t>unobtrusive</w:t>
      </w:r>
      <w:r w:rsidR="00B349BB">
        <w:rPr>
          <w:rFonts w:ascii="Times New Roman" w:hAnsi="Times New Roman" w:cs="Times New Roman"/>
          <w:sz w:val="24"/>
          <w:szCs w:val="24"/>
        </w:rPr>
        <w:t xml:space="preserve"> </w:t>
      </w:r>
      <w:r w:rsidR="005D2BF8">
        <w:rPr>
          <w:rFonts w:ascii="Times New Roman" w:hAnsi="Times New Roman" w:cs="Times New Roman"/>
          <w:sz w:val="24"/>
          <w:szCs w:val="24"/>
        </w:rPr>
        <w:t xml:space="preserve">measures. </w:t>
      </w:r>
      <w:r w:rsidR="00820F48">
        <w:rPr>
          <w:rFonts w:ascii="Times New Roman" w:hAnsi="Times New Roman" w:cs="Times New Roman"/>
          <w:sz w:val="24"/>
          <w:szCs w:val="24"/>
        </w:rPr>
        <w:t xml:space="preserve">After selecting the method </w:t>
      </w:r>
      <w:r w:rsidR="009A33D9">
        <w:rPr>
          <w:rFonts w:ascii="Times New Roman" w:hAnsi="Times New Roman" w:cs="Times New Roman"/>
          <w:sz w:val="24"/>
          <w:szCs w:val="24"/>
        </w:rPr>
        <w:t xml:space="preserve">I will then </w:t>
      </w:r>
      <w:r w:rsidR="008B4B27">
        <w:rPr>
          <w:rFonts w:ascii="Times New Roman" w:hAnsi="Times New Roman" w:cs="Times New Roman"/>
          <w:sz w:val="24"/>
          <w:szCs w:val="24"/>
        </w:rPr>
        <w:t xml:space="preserve">perform the </w:t>
      </w:r>
      <w:r w:rsidR="00D82CBA">
        <w:rPr>
          <w:rFonts w:ascii="Times New Roman" w:hAnsi="Times New Roman" w:cs="Times New Roman"/>
          <w:sz w:val="24"/>
          <w:szCs w:val="24"/>
        </w:rPr>
        <w:t>data collection</w:t>
      </w:r>
      <w:r w:rsidR="001965A3">
        <w:rPr>
          <w:rFonts w:ascii="Times New Roman" w:hAnsi="Times New Roman" w:cs="Times New Roman"/>
          <w:sz w:val="24"/>
          <w:szCs w:val="24"/>
        </w:rPr>
        <w:t xml:space="preserve">, which will revolve around </w:t>
      </w:r>
      <w:r w:rsidR="00A10756">
        <w:rPr>
          <w:rFonts w:ascii="Times New Roman" w:hAnsi="Times New Roman" w:cs="Times New Roman"/>
          <w:sz w:val="24"/>
          <w:szCs w:val="24"/>
        </w:rPr>
        <w:t xml:space="preserve">reliability </w:t>
      </w:r>
      <w:r w:rsidR="00AD2BFB">
        <w:rPr>
          <w:rFonts w:ascii="Times New Roman" w:hAnsi="Times New Roman" w:cs="Times New Roman"/>
          <w:sz w:val="24"/>
          <w:szCs w:val="24"/>
        </w:rPr>
        <w:t>and validi</w:t>
      </w:r>
      <w:r w:rsidR="005F23C9">
        <w:rPr>
          <w:rFonts w:ascii="Times New Roman" w:hAnsi="Times New Roman" w:cs="Times New Roman"/>
          <w:sz w:val="24"/>
          <w:szCs w:val="24"/>
        </w:rPr>
        <w:t>t</w:t>
      </w:r>
      <w:r w:rsidR="00AD2BFB">
        <w:rPr>
          <w:rFonts w:ascii="Times New Roman" w:hAnsi="Times New Roman" w:cs="Times New Roman"/>
          <w:sz w:val="24"/>
          <w:szCs w:val="24"/>
        </w:rPr>
        <w:t xml:space="preserve">y. </w:t>
      </w:r>
      <w:r w:rsidR="001F29D1">
        <w:rPr>
          <w:rFonts w:ascii="Times New Roman" w:hAnsi="Times New Roman" w:cs="Times New Roman"/>
          <w:sz w:val="24"/>
          <w:szCs w:val="24"/>
        </w:rPr>
        <w:t xml:space="preserve">The research project will then </w:t>
      </w:r>
      <w:r w:rsidR="00151E40">
        <w:rPr>
          <w:rFonts w:ascii="Times New Roman" w:hAnsi="Times New Roman" w:cs="Times New Roman"/>
          <w:sz w:val="24"/>
          <w:szCs w:val="24"/>
        </w:rPr>
        <w:t xml:space="preserve">move to </w:t>
      </w:r>
      <w:r w:rsidR="00BF0D51">
        <w:rPr>
          <w:rFonts w:ascii="Times New Roman" w:hAnsi="Times New Roman" w:cs="Times New Roman"/>
          <w:sz w:val="24"/>
          <w:szCs w:val="24"/>
        </w:rPr>
        <w:t xml:space="preserve">data analysis </w:t>
      </w:r>
      <w:r w:rsidR="002247FC">
        <w:rPr>
          <w:rFonts w:ascii="Times New Roman" w:hAnsi="Times New Roman" w:cs="Times New Roman"/>
          <w:sz w:val="24"/>
          <w:szCs w:val="24"/>
        </w:rPr>
        <w:t>to get results.</w:t>
      </w:r>
      <w:r w:rsidR="00D34555">
        <w:rPr>
          <w:rFonts w:ascii="Times New Roman" w:hAnsi="Times New Roman" w:cs="Times New Roman"/>
          <w:sz w:val="24"/>
          <w:szCs w:val="24"/>
        </w:rPr>
        <w:t xml:space="preserve"> The analysis </w:t>
      </w:r>
      <w:r w:rsidR="00B56B7D">
        <w:rPr>
          <w:rFonts w:ascii="Times New Roman" w:hAnsi="Times New Roman" w:cs="Times New Roman"/>
          <w:sz w:val="24"/>
          <w:szCs w:val="24"/>
        </w:rPr>
        <w:t xml:space="preserve">will involve </w:t>
      </w:r>
      <w:r w:rsidR="0036338B">
        <w:rPr>
          <w:rFonts w:ascii="Times New Roman" w:hAnsi="Times New Roman" w:cs="Times New Roman"/>
          <w:sz w:val="24"/>
          <w:szCs w:val="24"/>
        </w:rPr>
        <w:t xml:space="preserve">quantitative or </w:t>
      </w:r>
      <w:r w:rsidR="001428B9">
        <w:rPr>
          <w:rFonts w:ascii="Times New Roman" w:hAnsi="Times New Roman" w:cs="Times New Roman"/>
          <w:sz w:val="24"/>
          <w:szCs w:val="24"/>
        </w:rPr>
        <w:t xml:space="preserve">qualitative </w:t>
      </w:r>
      <w:r w:rsidR="00D83146">
        <w:rPr>
          <w:rFonts w:ascii="Times New Roman" w:hAnsi="Times New Roman" w:cs="Times New Roman"/>
          <w:sz w:val="24"/>
          <w:szCs w:val="24"/>
        </w:rPr>
        <w:t>method</w:t>
      </w:r>
      <w:r w:rsidR="00224C33">
        <w:rPr>
          <w:rFonts w:ascii="Times New Roman" w:hAnsi="Times New Roman" w:cs="Times New Roman"/>
          <w:sz w:val="24"/>
          <w:szCs w:val="24"/>
        </w:rPr>
        <w:t xml:space="preserve">s; therefore, </w:t>
      </w:r>
      <w:r w:rsidR="00BF670E">
        <w:rPr>
          <w:rFonts w:ascii="Times New Roman" w:hAnsi="Times New Roman" w:cs="Times New Roman"/>
          <w:sz w:val="24"/>
          <w:szCs w:val="24"/>
        </w:rPr>
        <w:t xml:space="preserve">I will use </w:t>
      </w:r>
      <w:r w:rsidR="00D833A1">
        <w:rPr>
          <w:rFonts w:ascii="Times New Roman" w:hAnsi="Times New Roman" w:cs="Times New Roman"/>
          <w:sz w:val="24"/>
          <w:szCs w:val="24"/>
        </w:rPr>
        <w:t>sever</w:t>
      </w:r>
      <w:r w:rsidR="004F0E57">
        <w:rPr>
          <w:rFonts w:ascii="Times New Roman" w:hAnsi="Times New Roman" w:cs="Times New Roman"/>
          <w:sz w:val="24"/>
          <w:szCs w:val="24"/>
        </w:rPr>
        <w:t xml:space="preserve">al </w:t>
      </w:r>
      <w:r w:rsidR="009019CD">
        <w:rPr>
          <w:rFonts w:ascii="Times New Roman" w:hAnsi="Times New Roman" w:cs="Times New Roman"/>
          <w:sz w:val="24"/>
          <w:szCs w:val="24"/>
        </w:rPr>
        <w:t>statistical</w:t>
      </w:r>
      <w:r w:rsidR="00AF451D">
        <w:rPr>
          <w:rFonts w:ascii="Times New Roman" w:hAnsi="Times New Roman" w:cs="Times New Roman"/>
          <w:sz w:val="24"/>
          <w:szCs w:val="24"/>
        </w:rPr>
        <w:t xml:space="preserve"> </w:t>
      </w:r>
      <w:r w:rsidR="00A54496">
        <w:rPr>
          <w:rFonts w:ascii="Times New Roman" w:hAnsi="Times New Roman" w:cs="Times New Roman"/>
          <w:sz w:val="24"/>
          <w:szCs w:val="24"/>
        </w:rPr>
        <w:t xml:space="preserve">tests </w:t>
      </w:r>
      <w:r w:rsidR="009019CD">
        <w:rPr>
          <w:rFonts w:ascii="Times New Roman" w:hAnsi="Times New Roman" w:cs="Times New Roman"/>
          <w:sz w:val="24"/>
          <w:szCs w:val="24"/>
        </w:rPr>
        <w:t xml:space="preserve">to interpret </w:t>
      </w:r>
      <w:r w:rsidR="00FD48B2">
        <w:rPr>
          <w:rFonts w:ascii="Times New Roman" w:hAnsi="Times New Roman" w:cs="Times New Roman"/>
          <w:sz w:val="24"/>
          <w:szCs w:val="24"/>
        </w:rPr>
        <w:t xml:space="preserve">results in geting better conclusions. </w:t>
      </w:r>
      <w:r w:rsidR="008C0794">
        <w:rPr>
          <w:rFonts w:ascii="Times New Roman" w:hAnsi="Times New Roman" w:cs="Times New Roman"/>
          <w:sz w:val="24"/>
          <w:szCs w:val="24"/>
        </w:rPr>
        <w:t>Additionally, a</w:t>
      </w:r>
      <w:r w:rsidR="00856F98">
        <w:rPr>
          <w:rFonts w:ascii="Times New Roman" w:hAnsi="Times New Roman" w:cs="Times New Roman"/>
          <w:sz w:val="24"/>
          <w:szCs w:val="24"/>
        </w:rPr>
        <w:t xml:space="preserve">ll sources </w:t>
      </w:r>
      <w:r w:rsidR="00E2226A">
        <w:rPr>
          <w:rFonts w:ascii="Times New Roman" w:hAnsi="Times New Roman" w:cs="Times New Roman"/>
          <w:sz w:val="24"/>
          <w:szCs w:val="24"/>
        </w:rPr>
        <w:t xml:space="preserve">used in the </w:t>
      </w:r>
      <w:r w:rsidR="0080381B">
        <w:rPr>
          <w:rFonts w:ascii="Times New Roman" w:hAnsi="Times New Roman" w:cs="Times New Roman"/>
          <w:sz w:val="24"/>
          <w:szCs w:val="24"/>
        </w:rPr>
        <w:t xml:space="preserve">research project will come from </w:t>
      </w:r>
      <w:r w:rsidR="006D1E05">
        <w:rPr>
          <w:rFonts w:ascii="Times New Roman" w:hAnsi="Times New Roman" w:cs="Times New Roman"/>
          <w:sz w:val="24"/>
          <w:szCs w:val="24"/>
        </w:rPr>
        <w:t xml:space="preserve">peer-reviewed journal </w:t>
      </w:r>
      <w:r w:rsidR="000F23A8">
        <w:rPr>
          <w:rFonts w:ascii="Times New Roman" w:hAnsi="Times New Roman" w:cs="Times New Roman"/>
          <w:sz w:val="24"/>
          <w:szCs w:val="24"/>
        </w:rPr>
        <w:t xml:space="preserve">articles </w:t>
      </w:r>
      <w:r w:rsidR="00DB349C">
        <w:rPr>
          <w:rFonts w:ascii="Times New Roman" w:hAnsi="Times New Roman" w:cs="Times New Roman"/>
          <w:sz w:val="24"/>
          <w:szCs w:val="24"/>
        </w:rPr>
        <w:t>and other recognized organization</w:t>
      </w:r>
      <w:r w:rsidR="005638A3">
        <w:rPr>
          <w:rFonts w:ascii="Times New Roman" w:hAnsi="Times New Roman" w:cs="Times New Roman"/>
          <w:sz w:val="24"/>
          <w:szCs w:val="24"/>
        </w:rPr>
        <w:t xml:space="preserve">s and government institutions. </w:t>
      </w:r>
      <w:r w:rsidR="00FC1A1C">
        <w:rPr>
          <w:rFonts w:ascii="Times New Roman" w:hAnsi="Times New Roman" w:cs="Times New Roman"/>
          <w:sz w:val="24"/>
          <w:szCs w:val="24"/>
        </w:rPr>
        <w:t xml:space="preserve">This is to ensure the </w:t>
      </w:r>
      <w:r w:rsidR="00311A95">
        <w:rPr>
          <w:rFonts w:ascii="Times New Roman" w:hAnsi="Times New Roman" w:cs="Times New Roman"/>
          <w:sz w:val="24"/>
          <w:szCs w:val="24"/>
        </w:rPr>
        <w:t>information pro</w:t>
      </w:r>
      <w:r w:rsidR="00726A57">
        <w:rPr>
          <w:rFonts w:ascii="Times New Roman" w:hAnsi="Times New Roman" w:cs="Times New Roman"/>
          <w:sz w:val="24"/>
          <w:szCs w:val="24"/>
        </w:rPr>
        <w:t xml:space="preserve">vided is </w:t>
      </w:r>
      <w:r w:rsidR="00681908">
        <w:rPr>
          <w:rFonts w:ascii="Times New Roman" w:hAnsi="Times New Roman" w:cs="Times New Roman"/>
          <w:sz w:val="24"/>
          <w:szCs w:val="24"/>
        </w:rPr>
        <w:t xml:space="preserve">reliable and </w:t>
      </w:r>
      <w:r w:rsidR="00183BAB">
        <w:rPr>
          <w:rFonts w:ascii="Times New Roman" w:hAnsi="Times New Roman" w:cs="Times New Roman"/>
          <w:sz w:val="24"/>
          <w:szCs w:val="24"/>
        </w:rPr>
        <w:t xml:space="preserve">valid for </w:t>
      </w:r>
      <w:r w:rsidR="00157775">
        <w:rPr>
          <w:rFonts w:ascii="Times New Roman" w:hAnsi="Times New Roman" w:cs="Times New Roman"/>
          <w:sz w:val="24"/>
          <w:szCs w:val="24"/>
        </w:rPr>
        <w:t>future research.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373B" w:rsidRPr="00510D18" w14:paraId="58691629" w14:textId="764F618D">
    <w:pPr>
      <w:pStyle w:val="Header"/>
      <w:rPr>
        <w:rFonts w:ascii="Times New Roman" w:hAnsi="Times New Roman" w:cs="Times New Roman"/>
        <w:sz w:val="24"/>
        <w:szCs w:val="24"/>
      </w:rPr>
    </w:pPr>
    <w:r w:rsidRPr="00510D18">
      <w:rPr>
        <w:rFonts w:ascii="Times New Roman" w:hAnsi="Times New Roman" w:cs="Times New Roman"/>
        <w:sz w:val="24"/>
        <w:szCs w:val="24"/>
      </w:rPr>
      <w:tab/>
    </w:r>
    <w:r w:rsidRPr="00510D18">
      <w:rPr>
        <w:rFonts w:ascii="Times New Roman" w:hAnsi="Times New Roman" w:cs="Times New Roman"/>
        <w:sz w:val="24"/>
        <w:szCs w:val="24"/>
      </w:rPr>
      <w:tab/>
    </w:r>
    <w:r w:rsidRPr="00510D18">
      <w:rPr>
        <w:rFonts w:ascii="Times New Roman" w:hAnsi="Times New Roman" w:cs="Times New Roman"/>
        <w:sz w:val="24"/>
        <w:szCs w:val="24"/>
      </w:rPr>
      <w:fldChar w:fldCharType="begin"/>
    </w:r>
    <w:r w:rsidRPr="00510D1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10D18">
      <w:rPr>
        <w:rFonts w:ascii="Times New Roman" w:hAnsi="Times New Roman" w:cs="Times New Roman"/>
        <w:sz w:val="24"/>
        <w:szCs w:val="24"/>
      </w:rPr>
      <w:fldChar w:fldCharType="separate"/>
    </w:r>
    <w:r w:rsidR="00ED4BEF">
      <w:rPr>
        <w:rFonts w:ascii="Times New Roman" w:hAnsi="Times New Roman" w:cs="Times New Roman"/>
        <w:noProof/>
        <w:sz w:val="24"/>
        <w:szCs w:val="24"/>
      </w:rPr>
      <w:t>2</w:t>
    </w:r>
    <w:r w:rsidRPr="00510D1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236"/>
    <w:rsid w:val="0005572E"/>
    <w:rsid w:val="000F23A8"/>
    <w:rsid w:val="001131FA"/>
    <w:rsid w:val="00130BFD"/>
    <w:rsid w:val="001428B9"/>
    <w:rsid w:val="00151E40"/>
    <w:rsid w:val="00155342"/>
    <w:rsid w:val="00156818"/>
    <w:rsid w:val="00157775"/>
    <w:rsid w:val="001622EF"/>
    <w:rsid w:val="00183BAB"/>
    <w:rsid w:val="00185526"/>
    <w:rsid w:val="00193314"/>
    <w:rsid w:val="001965A3"/>
    <w:rsid w:val="001C373B"/>
    <w:rsid w:val="001F29D1"/>
    <w:rsid w:val="002247FC"/>
    <w:rsid w:val="00224C33"/>
    <w:rsid w:val="002A3842"/>
    <w:rsid w:val="002B0536"/>
    <w:rsid w:val="002E4B95"/>
    <w:rsid w:val="002F3C8E"/>
    <w:rsid w:val="00311A95"/>
    <w:rsid w:val="00323E91"/>
    <w:rsid w:val="0034751E"/>
    <w:rsid w:val="0036338B"/>
    <w:rsid w:val="003644DD"/>
    <w:rsid w:val="00365C6C"/>
    <w:rsid w:val="0038449F"/>
    <w:rsid w:val="00386278"/>
    <w:rsid w:val="00392AF5"/>
    <w:rsid w:val="003B04B6"/>
    <w:rsid w:val="003D4AAA"/>
    <w:rsid w:val="00400687"/>
    <w:rsid w:val="004234B2"/>
    <w:rsid w:val="004500C8"/>
    <w:rsid w:val="004553B3"/>
    <w:rsid w:val="00456202"/>
    <w:rsid w:val="004F0E57"/>
    <w:rsid w:val="004F6320"/>
    <w:rsid w:val="00502293"/>
    <w:rsid w:val="00510D18"/>
    <w:rsid w:val="00545458"/>
    <w:rsid w:val="005638A3"/>
    <w:rsid w:val="00563F8C"/>
    <w:rsid w:val="00593236"/>
    <w:rsid w:val="005D2BF8"/>
    <w:rsid w:val="005D5AEE"/>
    <w:rsid w:val="005F23C9"/>
    <w:rsid w:val="005F6774"/>
    <w:rsid w:val="00636931"/>
    <w:rsid w:val="00680A60"/>
    <w:rsid w:val="00681908"/>
    <w:rsid w:val="00681A32"/>
    <w:rsid w:val="006871A3"/>
    <w:rsid w:val="006A150D"/>
    <w:rsid w:val="006A6033"/>
    <w:rsid w:val="006D1E05"/>
    <w:rsid w:val="006D22BF"/>
    <w:rsid w:val="006E3054"/>
    <w:rsid w:val="006F0DEE"/>
    <w:rsid w:val="006F2C88"/>
    <w:rsid w:val="00711D86"/>
    <w:rsid w:val="00726A57"/>
    <w:rsid w:val="00784D90"/>
    <w:rsid w:val="007C06F6"/>
    <w:rsid w:val="007D0B7C"/>
    <w:rsid w:val="007D3C31"/>
    <w:rsid w:val="007F154B"/>
    <w:rsid w:val="0080381B"/>
    <w:rsid w:val="00820F48"/>
    <w:rsid w:val="00856F98"/>
    <w:rsid w:val="00883104"/>
    <w:rsid w:val="008B4B27"/>
    <w:rsid w:val="008C0794"/>
    <w:rsid w:val="008F70CE"/>
    <w:rsid w:val="00900955"/>
    <w:rsid w:val="009019CD"/>
    <w:rsid w:val="00922013"/>
    <w:rsid w:val="009255E4"/>
    <w:rsid w:val="00940343"/>
    <w:rsid w:val="00970302"/>
    <w:rsid w:val="00993783"/>
    <w:rsid w:val="009A005D"/>
    <w:rsid w:val="009A33D9"/>
    <w:rsid w:val="009A6512"/>
    <w:rsid w:val="009B708F"/>
    <w:rsid w:val="009E4703"/>
    <w:rsid w:val="009F07CC"/>
    <w:rsid w:val="00A05A75"/>
    <w:rsid w:val="00A10756"/>
    <w:rsid w:val="00A12767"/>
    <w:rsid w:val="00A35396"/>
    <w:rsid w:val="00A54496"/>
    <w:rsid w:val="00A72594"/>
    <w:rsid w:val="00A973BB"/>
    <w:rsid w:val="00AA7FB1"/>
    <w:rsid w:val="00AB076A"/>
    <w:rsid w:val="00AD2BFB"/>
    <w:rsid w:val="00AF451D"/>
    <w:rsid w:val="00B045E3"/>
    <w:rsid w:val="00B31BE2"/>
    <w:rsid w:val="00B32C65"/>
    <w:rsid w:val="00B349BB"/>
    <w:rsid w:val="00B56B7D"/>
    <w:rsid w:val="00B82803"/>
    <w:rsid w:val="00BC49B3"/>
    <w:rsid w:val="00BF0D51"/>
    <w:rsid w:val="00BF66ED"/>
    <w:rsid w:val="00BF670E"/>
    <w:rsid w:val="00C142B8"/>
    <w:rsid w:val="00C419D3"/>
    <w:rsid w:val="00C846FB"/>
    <w:rsid w:val="00CA04F9"/>
    <w:rsid w:val="00CC7F5C"/>
    <w:rsid w:val="00CD6BD4"/>
    <w:rsid w:val="00CF2FD4"/>
    <w:rsid w:val="00D15852"/>
    <w:rsid w:val="00D34555"/>
    <w:rsid w:val="00D428D7"/>
    <w:rsid w:val="00D50FF1"/>
    <w:rsid w:val="00D6094F"/>
    <w:rsid w:val="00D82CBA"/>
    <w:rsid w:val="00D83146"/>
    <w:rsid w:val="00D833A1"/>
    <w:rsid w:val="00D8633B"/>
    <w:rsid w:val="00D913B8"/>
    <w:rsid w:val="00DB349C"/>
    <w:rsid w:val="00E11C63"/>
    <w:rsid w:val="00E2226A"/>
    <w:rsid w:val="00E2611D"/>
    <w:rsid w:val="00E36272"/>
    <w:rsid w:val="00E55488"/>
    <w:rsid w:val="00E679B4"/>
    <w:rsid w:val="00E71996"/>
    <w:rsid w:val="00E7575D"/>
    <w:rsid w:val="00ED4BEF"/>
    <w:rsid w:val="00ED59A3"/>
    <w:rsid w:val="00EE1046"/>
    <w:rsid w:val="00EF1EE4"/>
    <w:rsid w:val="00F13DC2"/>
    <w:rsid w:val="00F1658D"/>
    <w:rsid w:val="00F46995"/>
    <w:rsid w:val="00F62401"/>
    <w:rsid w:val="00F6395D"/>
    <w:rsid w:val="00F92992"/>
    <w:rsid w:val="00FC1A1C"/>
    <w:rsid w:val="00FD48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11134B"/>
  <w15:chartTrackingRefBased/>
  <w15:docId w15:val="{D0879249-AB9E-4B42-895B-CB859AE1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73B"/>
  </w:style>
  <w:style w:type="paragraph" w:styleId="Footer">
    <w:name w:val="footer"/>
    <w:basedOn w:val="Normal"/>
    <w:link w:val="FooterChar"/>
    <w:uiPriority w:val="99"/>
    <w:unhideWhenUsed/>
    <w:rsid w:val="001C3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153</cp:revision>
  <dcterms:created xsi:type="dcterms:W3CDTF">2021-01-29T05:57:00Z</dcterms:created>
  <dcterms:modified xsi:type="dcterms:W3CDTF">2021-01-29T13:28:00Z</dcterms:modified>
</cp:coreProperties>
</file>